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04"/>
      </w:tblGrid>
      <w:tr w:rsidR="00E93E04" w:rsidRPr="00EA3F03" w:rsidTr="00E93E0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48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480"/>
            </w:tblGrid>
            <w:tr w:rsidR="00E93E04" w:rsidRPr="00EA3F03" w:rsidTr="00761F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A3F03" w:rsidRPr="00EA3F03" w:rsidRDefault="00E93E04" w:rsidP="00761F6D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93E04" w:rsidRDefault="00E93E04" w:rsidP="00E93E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B7081">
        <w:rPr>
          <w:rFonts w:ascii="Arial" w:eastAsia="Times New Roman" w:hAnsi="Arial" w:cs="Arial"/>
          <w:b/>
          <w:bCs/>
          <w:color w:val="000000"/>
          <w:sz w:val="27"/>
          <w:szCs w:val="27"/>
        </w:rPr>
        <w:t>Collaborative Work Skills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Webquest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) :</w:t>
      </w:r>
      <w:bookmarkStart w:id="0" w:name="_GoBack"/>
      <w:bookmarkEnd w:id="0"/>
      <w:proofErr w:type="gramEnd"/>
    </w:p>
    <w:p w:rsidR="00E93E04" w:rsidRDefault="00E93E04" w:rsidP="00E93E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Group</w:t>
      </w:r>
    </w:p>
    <w:p w:rsidR="00E93E04" w:rsidRPr="00EA3F03" w:rsidRDefault="00E93E04" w:rsidP="00E93E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3"/>
        <w:gridCol w:w="1376"/>
        <w:gridCol w:w="1377"/>
        <w:gridCol w:w="1377"/>
        <w:gridCol w:w="1377"/>
      </w:tblGrid>
      <w:tr w:rsidR="00E93E04" w:rsidRPr="00EA3F03" w:rsidTr="00E93E04">
        <w:trPr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E04" w:rsidRPr="00EA3F03" w:rsidRDefault="00E93E04" w:rsidP="00761F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F0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93E04" w:rsidRPr="00EA3F03" w:rsidTr="00E93E04">
        <w:trPr>
          <w:trHeight w:val="120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Group Timeline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independently develops a reasonable, complete timeline describing when different parts of the work (</w:t>
            </w:r>
            <w:proofErr w:type="spellStart"/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e.g.</w:t>
            </w:r>
            <w:proofErr w:type="gramStart"/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,planning</w:t>
            </w:r>
            <w:proofErr w:type="spellEnd"/>
            <w:proofErr w:type="gramEnd"/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research, first draft, final draft) will be done. All students in group can independently describe the high points of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independently develops a timeline describing when most parts of the work will be done. All students in group can independently describe the high points of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independently develops a timeline describing when most parts of the work will be done. Most students can independently describe the high points of the timeline.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needs adult help to develop a timeline AND/OR several students in the group cannot independently describe the high points of the timeline.</w:t>
            </w:r>
          </w:p>
        </w:tc>
      </w:tr>
      <w:tr w:rsidR="00E93E04" w:rsidRPr="00EA3F03" w:rsidTr="00E93E04">
        <w:trPr>
          <w:trHeight w:val="120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Questions, comments, suggestions (feedback, discussion) on at least two other presentation in the 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questions, discussion and feedback are very constructive providing ideas for additional resources or improvements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questions discussion and comments are useful positive but not specific they identify general judgments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questions discussion and comments are useful but judgmental and some might appear less than constructive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comments provided</w:t>
            </w:r>
          </w:p>
        </w:tc>
      </w:tr>
      <w:tr w:rsidR="00E93E04" w:rsidRPr="00EA3F03" w:rsidTr="00E93E04">
        <w:trPr>
          <w:trHeight w:val="120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Online presentation is clear and can be followed and responded to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unit of work or resource is made availability in the online conference in a clear way with instructions and is presented in a logical or step by step way that provides appropriate opportunities questions or suggestions for ways to participate or to respond to the resource.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unit of work or resource is made availability in the online conference in with some instructions but it is not presented in a logical or step by step way and does not provides many or any opportunities and suggestions for ways to participate or to respond to the resource.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unit of work is presented online but there is no provision for trying out and any opportunity to respond.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3E04" w:rsidRPr="00EA3F03" w:rsidTr="00E93E04">
        <w:trPr>
          <w:trHeight w:val="120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Ideas/Research Questions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Researchers independently identify at least 4 reasonable, insightful, creative ideas/questions to pursue when doing the research.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Researchers independently identify at least 4 reasonable ideas/questions to pursue when doing the research.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Researchers identify, with some adult help, at least 4 reasonable ideas/questions to pursue when doing the research.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Researchers identify, with considerable adult help, 4 reasonable ideas/questions to pursue when doing the research.</w:t>
            </w:r>
          </w:p>
        </w:tc>
      </w:tr>
      <w:tr w:rsidR="00E93E04" w:rsidRPr="00EA3F03" w:rsidTr="00E93E04">
        <w:trPr>
          <w:trHeight w:val="1200"/>
          <w:tblCellSpacing w:w="0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3F03">
              <w:rPr>
                <w:rFonts w:ascii="Arial" w:eastAsia="Times New Roman" w:hAnsi="Arial" w:cs="Arial"/>
                <w:b/>
                <w:bCs/>
                <w:color w:val="000000"/>
              </w:rPr>
              <w:t>Delegation of Responsibility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student in the group can clearly explain what information is needed by the group, what information s/he is responsible for locating, and when the information is needed.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student in the group can clearly explain what information s/he is responsible for locating.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Each student in the group can, with minimal prompting from peers, clearly explain what information s/he is responsible for locating.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E04" w:rsidRPr="00EA3F03" w:rsidRDefault="00E93E04" w:rsidP="00761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A3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or more students in the group cannot clearly explain what information they are responsible for locating.</w:t>
            </w:r>
          </w:p>
        </w:tc>
      </w:tr>
    </w:tbl>
    <w:p w:rsidR="0018268C" w:rsidRDefault="0018268C"/>
    <w:sectPr w:rsidR="0018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04"/>
    <w:rsid w:val="0018268C"/>
    <w:rsid w:val="00C21546"/>
    <w:rsid w:val="00E9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Ero</dc:creator>
  <cp:lastModifiedBy>Michael Ero</cp:lastModifiedBy>
  <cp:revision>1</cp:revision>
  <dcterms:created xsi:type="dcterms:W3CDTF">2013-07-23T01:49:00Z</dcterms:created>
  <dcterms:modified xsi:type="dcterms:W3CDTF">2013-07-23T01:52:00Z</dcterms:modified>
</cp:coreProperties>
</file>